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E976" w14:textId="2E0B781E" w:rsidR="00A406C5" w:rsidRDefault="008A670E" w:rsidP="005D2FB6">
      <w:pPr>
        <w:spacing w:after="0"/>
        <w:jc w:val="center"/>
        <w:rPr>
          <w:sz w:val="24"/>
          <w:szCs w:val="24"/>
        </w:rPr>
      </w:pPr>
      <w:r w:rsidRPr="008A670E">
        <w:rPr>
          <w:sz w:val="24"/>
          <w:szCs w:val="24"/>
        </w:rPr>
        <w:t>POBYTOVÝ PROJEKT „POZNÁVÁME PŘÍRODU“</w:t>
      </w:r>
    </w:p>
    <w:p w14:paraId="090BD9D0" w14:textId="77777777" w:rsidR="00650E71" w:rsidRDefault="00650E71" w:rsidP="005D2FB6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003AF66B" w14:textId="4A502F4C" w:rsidR="008A670E" w:rsidRDefault="00FD31F5" w:rsidP="005D2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Téměř tři desítky</w:t>
      </w:r>
      <w:r w:rsidR="008A670E">
        <w:rPr>
          <w:sz w:val="24"/>
          <w:szCs w:val="24"/>
        </w:rPr>
        <w:t xml:space="preserve"> žáků naší ZŠ využilo v posledních listopadových dnech příležitosti strávit </w:t>
      </w:r>
      <w:r w:rsidR="00231758">
        <w:rPr>
          <w:sz w:val="24"/>
          <w:szCs w:val="24"/>
        </w:rPr>
        <w:br/>
      </w:r>
      <w:r w:rsidR="008A670E">
        <w:rPr>
          <w:sz w:val="24"/>
          <w:szCs w:val="24"/>
        </w:rPr>
        <w:t xml:space="preserve">tři dny výuky v přírodě. Zázemím se pro </w:t>
      </w:r>
      <w:r>
        <w:rPr>
          <w:sz w:val="24"/>
          <w:szCs w:val="24"/>
        </w:rPr>
        <w:t>nás</w:t>
      </w:r>
      <w:r w:rsidR="008A670E">
        <w:rPr>
          <w:sz w:val="24"/>
          <w:szCs w:val="24"/>
        </w:rPr>
        <w:t xml:space="preserve"> stal areál Záchranné stanice a Ekocentra </w:t>
      </w:r>
      <w:proofErr w:type="spellStart"/>
      <w:r w:rsidR="008A670E">
        <w:rPr>
          <w:sz w:val="24"/>
          <w:szCs w:val="24"/>
        </w:rPr>
        <w:t>Pasíčka</w:t>
      </w:r>
      <w:proofErr w:type="spellEnd"/>
      <w:r w:rsidR="008A670E">
        <w:rPr>
          <w:sz w:val="24"/>
          <w:szCs w:val="24"/>
        </w:rPr>
        <w:t>, který se nachází nedaleko Boru u Skutče.</w:t>
      </w:r>
    </w:p>
    <w:p w14:paraId="58396F77" w14:textId="32F2BB39" w:rsidR="00FD31F5" w:rsidRDefault="00FD31F5" w:rsidP="005D2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příjezdu na místo jsme se ubytovali a </w:t>
      </w:r>
      <w:r w:rsidR="00226C10">
        <w:rPr>
          <w:sz w:val="24"/>
          <w:szCs w:val="24"/>
        </w:rPr>
        <w:t>hned</w:t>
      </w:r>
      <w:r>
        <w:rPr>
          <w:sz w:val="24"/>
          <w:szCs w:val="24"/>
        </w:rPr>
        <w:t xml:space="preserve"> v prvním dopoledním programu nás lektorka provedla </w:t>
      </w:r>
      <w:r w:rsidR="00226C10">
        <w:rPr>
          <w:sz w:val="24"/>
          <w:szCs w:val="24"/>
        </w:rPr>
        <w:t xml:space="preserve">záchrannou stanicí. O každém z umístěných živočichů jsme si vyslechli zajímavé informace: které zranění každý svěřenec má, jak se v přírodě chová, čím se živí i proč </w:t>
      </w:r>
      <w:r w:rsidR="00231758">
        <w:rPr>
          <w:sz w:val="24"/>
          <w:szCs w:val="24"/>
        </w:rPr>
        <w:br/>
      </w:r>
      <w:r w:rsidR="00226C10">
        <w:rPr>
          <w:sz w:val="24"/>
          <w:szCs w:val="24"/>
        </w:rPr>
        <w:t>je výjimečný. Prohlédli jsme si všechna zvířata, která se právě před námi neschovala, od hrdliček, holubů, vran přes denní i noční dravce po savce jako tchoři, kuny, veverky, jezevce, lišku a rysa ostrovida. Odpolední vycházka do P</w:t>
      </w:r>
      <w:r w:rsidR="00E743CB">
        <w:rPr>
          <w:sz w:val="24"/>
          <w:szCs w:val="24"/>
        </w:rPr>
        <w:t>řírodní rezervace</w:t>
      </w:r>
      <w:r w:rsidR="00226C10">
        <w:rPr>
          <w:sz w:val="24"/>
          <w:szCs w:val="24"/>
        </w:rPr>
        <w:t xml:space="preserve"> </w:t>
      </w:r>
      <w:proofErr w:type="spellStart"/>
      <w:r w:rsidR="00FD3DC3">
        <w:rPr>
          <w:sz w:val="24"/>
          <w:szCs w:val="24"/>
        </w:rPr>
        <w:t>Toulcovy</w:t>
      </w:r>
      <w:proofErr w:type="spellEnd"/>
      <w:r w:rsidR="00FD3DC3">
        <w:rPr>
          <w:sz w:val="24"/>
          <w:szCs w:val="24"/>
        </w:rPr>
        <w:t xml:space="preserve"> </w:t>
      </w:r>
      <w:r w:rsidR="004C02DE">
        <w:rPr>
          <w:sz w:val="24"/>
          <w:szCs w:val="24"/>
        </w:rPr>
        <w:t>M</w:t>
      </w:r>
      <w:r w:rsidR="00FD3DC3">
        <w:rPr>
          <w:sz w:val="24"/>
          <w:szCs w:val="24"/>
        </w:rPr>
        <w:t>aštale</w:t>
      </w:r>
      <w:r w:rsidR="004C02DE">
        <w:rPr>
          <w:sz w:val="24"/>
          <w:szCs w:val="24"/>
        </w:rPr>
        <w:t xml:space="preserve"> prověřila zejména naše fyzické schopnosti. Nejprve s brbláním, později již s úsměvem jsme překonávali nástrahy přírody i počasí. </w:t>
      </w:r>
      <w:r w:rsidR="002D1373">
        <w:rPr>
          <w:sz w:val="24"/>
          <w:szCs w:val="24"/>
        </w:rPr>
        <w:t>Rozbahněné cesty, překážky v podobě tekoucí vody, terén nahoru</w:t>
      </w:r>
      <w:r w:rsidR="00231758">
        <w:rPr>
          <w:sz w:val="24"/>
          <w:szCs w:val="24"/>
        </w:rPr>
        <w:br/>
      </w:r>
      <w:r w:rsidR="002D1373">
        <w:rPr>
          <w:sz w:val="24"/>
          <w:szCs w:val="24"/>
        </w:rPr>
        <w:t xml:space="preserve">i dolů, klouzající kořeny, průchod i průlez mezi skalami zdolávali všichni bez mrknutí oka </w:t>
      </w:r>
      <w:r w:rsidR="00231758">
        <w:rPr>
          <w:sz w:val="24"/>
          <w:szCs w:val="24"/>
        </w:rPr>
        <w:br/>
      </w:r>
      <w:r w:rsidR="002D1373">
        <w:rPr>
          <w:sz w:val="24"/>
          <w:szCs w:val="24"/>
        </w:rPr>
        <w:t xml:space="preserve">a při tom se dozvěděli o krajině spoustu zajímavostí. </w:t>
      </w:r>
    </w:p>
    <w:p w14:paraId="28DF4DD5" w14:textId="710DE392" w:rsidR="00025BA3" w:rsidRDefault="00CC6BDF" w:rsidP="005D2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druhém dopoledním programu jsme se v čase přenesli </w:t>
      </w:r>
      <w:r w:rsidR="00E84914">
        <w:rPr>
          <w:sz w:val="24"/>
          <w:szCs w:val="24"/>
        </w:rPr>
        <w:t xml:space="preserve">Bránou </w:t>
      </w:r>
      <w:r>
        <w:rPr>
          <w:sz w:val="24"/>
          <w:szCs w:val="24"/>
        </w:rPr>
        <w:t>do pravěku.</w:t>
      </w:r>
      <w:r w:rsidR="00E84914">
        <w:rPr>
          <w:sz w:val="24"/>
          <w:szCs w:val="24"/>
        </w:rPr>
        <w:t xml:space="preserve"> </w:t>
      </w:r>
      <w:r w:rsidR="005C5B3E">
        <w:rPr>
          <w:sz w:val="24"/>
          <w:szCs w:val="24"/>
        </w:rPr>
        <w:t xml:space="preserve">Zahráli jsme si na archeology a vyhrabávali z písku kostru dinosaura. </w:t>
      </w:r>
      <w:r w:rsidR="00D5715F">
        <w:rPr>
          <w:sz w:val="24"/>
          <w:szCs w:val="24"/>
        </w:rPr>
        <w:t>Informace o vzniku naší planety a vývoji života doplněné ukázkami zkamenělin jsme zakončili vlastnoruční výrobou sádrových odlitků trilobitů, amonitů, žraločích zubů nebo medvědích tesáků.</w:t>
      </w:r>
      <w:r w:rsidR="00F104A5">
        <w:rPr>
          <w:sz w:val="24"/>
          <w:szCs w:val="24"/>
        </w:rPr>
        <w:t xml:space="preserve"> Odpoledne jsme se za slunečného počasí vypravili do Přírodní památky Pivnice. Naše kroky vedly cestou necestou, polem i lesem do rokle tvořené pískovci a opukou. Doslova jsme vlezli i do jeskyně, ve které se párek netopýrů uložil k zimnímu spánku. Oba společné večery jsme prožili v duchu her, u kterých jsme se dosyta nasmáli. </w:t>
      </w:r>
    </w:p>
    <w:p w14:paraId="438FA514" w14:textId="250540C7" w:rsidR="00F104A5" w:rsidRDefault="006E15BC" w:rsidP="005D2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Poslední dopolední program Těžký život raka byl zaměřen</w:t>
      </w:r>
      <w:r w:rsidR="00175A75">
        <w:rPr>
          <w:sz w:val="24"/>
          <w:szCs w:val="24"/>
        </w:rPr>
        <w:t xml:space="preserve"> </w:t>
      </w:r>
      <w:r w:rsidR="00FA7988">
        <w:rPr>
          <w:sz w:val="24"/>
          <w:szCs w:val="24"/>
        </w:rPr>
        <w:t>n</w:t>
      </w:r>
      <w:r>
        <w:rPr>
          <w:sz w:val="24"/>
          <w:szCs w:val="24"/>
        </w:rPr>
        <w:t xml:space="preserve">a život ve vodě, zejména </w:t>
      </w:r>
      <w:r w:rsidR="00231758">
        <w:rPr>
          <w:sz w:val="24"/>
          <w:szCs w:val="24"/>
        </w:rPr>
        <w:br/>
      </w:r>
      <w:r>
        <w:rPr>
          <w:sz w:val="24"/>
          <w:szCs w:val="24"/>
        </w:rPr>
        <w:t xml:space="preserve">na ten račí. </w:t>
      </w:r>
      <w:r w:rsidR="00175A75">
        <w:rPr>
          <w:sz w:val="24"/>
          <w:szCs w:val="24"/>
        </w:rPr>
        <w:t xml:space="preserve">Nejprve jsme shlédli prezentaci se spoustou obrázků s výkladem. Které druhy raků můžeme vidět v naší přírodě, rozdíly mezi nimi, stavba těla, zajímavosti z jejich života byly otázky, na které skupinky odpovídaly v kvízu. </w:t>
      </w:r>
      <w:r w:rsidR="001D1AF6">
        <w:rPr>
          <w:sz w:val="24"/>
          <w:szCs w:val="24"/>
        </w:rPr>
        <w:t xml:space="preserve">Na závěr </w:t>
      </w:r>
      <w:r w:rsidR="00122D6C">
        <w:rPr>
          <w:sz w:val="24"/>
          <w:szCs w:val="24"/>
        </w:rPr>
        <w:t>si každý z keramické hlíny vymodeloval svého raka.</w:t>
      </w:r>
      <w:r w:rsidR="00E47304">
        <w:rPr>
          <w:sz w:val="24"/>
          <w:szCs w:val="24"/>
        </w:rPr>
        <w:t xml:space="preserve"> Po obědě jsme se </w:t>
      </w:r>
      <w:r w:rsidR="00F65EA4">
        <w:rPr>
          <w:sz w:val="24"/>
          <w:szCs w:val="24"/>
        </w:rPr>
        <w:t>rozloučili s pracovníky záchranné stanice i s jejími zvířecími obyvateli a odjeli zpět domů.</w:t>
      </w:r>
    </w:p>
    <w:p w14:paraId="43492930" w14:textId="5C624003" w:rsidR="00231758" w:rsidRDefault="00231758" w:rsidP="005D2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všem pracovníkům ZS a Ekocentra </w:t>
      </w:r>
      <w:proofErr w:type="spellStart"/>
      <w:r>
        <w:rPr>
          <w:sz w:val="24"/>
          <w:szCs w:val="24"/>
        </w:rPr>
        <w:t>Pasíčka</w:t>
      </w:r>
      <w:proofErr w:type="spellEnd"/>
      <w:r>
        <w:rPr>
          <w:sz w:val="24"/>
          <w:szCs w:val="24"/>
        </w:rPr>
        <w:t xml:space="preserve"> za zprostředkování zajímavého a pestrého pobytového programu pro naše žáky.</w:t>
      </w:r>
    </w:p>
    <w:p w14:paraId="675178B6" w14:textId="79BDB9FC" w:rsidR="00CC6BDF" w:rsidRDefault="00231758" w:rsidP="008A67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Veselá, koordinátor EVVO, ZŠ a MŠ Červená Voda</w:t>
      </w:r>
    </w:p>
    <w:p w14:paraId="7E94EF4E" w14:textId="77777777" w:rsidR="005D2FB6" w:rsidRDefault="005D2FB6" w:rsidP="008A670E">
      <w:pPr>
        <w:jc w:val="both"/>
        <w:rPr>
          <w:sz w:val="24"/>
          <w:szCs w:val="24"/>
        </w:rPr>
      </w:pPr>
    </w:p>
    <w:p w14:paraId="005F7A19" w14:textId="5DEA7AA9" w:rsidR="00025BA3" w:rsidRDefault="00025BA3" w:rsidP="005D2FB6">
      <w:pPr>
        <w:jc w:val="center"/>
        <w:rPr>
          <w:sz w:val="24"/>
          <w:szCs w:val="24"/>
        </w:rPr>
      </w:pPr>
      <w:r>
        <w:rPr>
          <w:sz w:val="24"/>
          <w:szCs w:val="24"/>
        </w:rPr>
        <w:t>Co řekli samotní účastníci?</w:t>
      </w:r>
    </w:p>
    <w:p w14:paraId="681EE1D5" w14:textId="7705980E" w:rsidR="00025BA3" w:rsidRPr="00BF0FAC" w:rsidRDefault="00025BA3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Věrka: „Dlouhá cesta, ale dobrá parta! Nejlepší pocit bylo heslo k </w:t>
      </w:r>
      <w:proofErr w:type="spellStart"/>
      <w:r w:rsidRPr="00BF0FAC">
        <w:rPr>
          <w:i/>
          <w:sz w:val="24"/>
          <w:szCs w:val="24"/>
        </w:rPr>
        <w:t>wifi</w:t>
      </w:r>
      <w:proofErr w:type="spellEnd"/>
      <w:r w:rsidRPr="00BF0FAC">
        <w:rPr>
          <w:i/>
          <w:sz w:val="24"/>
          <w:szCs w:val="24"/>
        </w:rPr>
        <w:t>.“</w:t>
      </w:r>
    </w:p>
    <w:p w14:paraId="2CA744B4" w14:textId="670EEF14" w:rsidR="00025BA3" w:rsidRPr="00BF0FAC" w:rsidRDefault="00025BA3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Áďa: „Až na to bláto a dlouhou cestu to bylo super, sranda.“</w:t>
      </w:r>
    </w:p>
    <w:p w14:paraId="42F6BE63" w14:textId="30C61B4B" w:rsidR="00025BA3" w:rsidRPr="00BF0FAC" w:rsidRDefault="00025BA3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Eliška M.: „Dnešní den byl moc hezký, protože byl dobrodružný a ponaučil mě.“</w:t>
      </w:r>
    </w:p>
    <w:p w14:paraId="0B62CD19" w14:textId="5705F78F" w:rsidR="00025BA3" w:rsidRPr="00BF0FAC" w:rsidRDefault="00025BA3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Eliška H.: „Moc se mi líbilo lezení mezi pískovcovými skálami a prolézání roklinkami.</w:t>
      </w:r>
    </w:p>
    <w:p w14:paraId="1AF70770" w14:textId="799A0EAF" w:rsidR="00DD37CC" w:rsidRPr="00BF0FAC" w:rsidRDefault="00DD37CC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Ondra: „V jeskyni to bylo zajímavé, večer prima zábava.“</w:t>
      </w:r>
    </w:p>
    <w:p w14:paraId="2632527A" w14:textId="6911A1F1" w:rsidR="00DD37CC" w:rsidRPr="00BF0FAC" w:rsidRDefault="00DD37CC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Tomáš: „Brzy jsme vstávali, abychom všechno stihli. Bavilo mě vykopávání dinosaura.“</w:t>
      </w:r>
    </w:p>
    <w:p w14:paraId="647E967B" w14:textId="30FEA9F3" w:rsidR="00DD37CC" w:rsidRPr="00BF0FAC" w:rsidRDefault="00DD37CC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Dominika: „U rybníka mě bavily různé kvízy o přírodě. Ze sádry jsem si vyrobila amonita a odvezu si ho domů.</w:t>
      </w:r>
    </w:p>
    <w:p w14:paraId="34CA9F60" w14:textId="74752A1E" w:rsidR="005C5B3E" w:rsidRPr="00BF0FAC" w:rsidRDefault="005C5B3E" w:rsidP="008A670E">
      <w:pPr>
        <w:jc w:val="both"/>
        <w:rPr>
          <w:i/>
          <w:sz w:val="24"/>
          <w:szCs w:val="24"/>
        </w:rPr>
      </w:pPr>
      <w:r w:rsidRPr="00BF0FAC">
        <w:rPr>
          <w:i/>
          <w:sz w:val="24"/>
          <w:szCs w:val="24"/>
        </w:rPr>
        <w:t>Martina: „Líbily se mi dnes skály, prolézání jeskyní bylo napínavé, nevěděli jsme, kde vylezeme.“</w:t>
      </w:r>
    </w:p>
    <w:sectPr w:rsidR="005C5B3E" w:rsidRPr="00BF0FAC" w:rsidSect="005D2FB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8"/>
    <w:rsid w:val="00025BA3"/>
    <w:rsid w:val="00122D6C"/>
    <w:rsid w:val="00175A75"/>
    <w:rsid w:val="001D1AF6"/>
    <w:rsid w:val="00226C10"/>
    <w:rsid w:val="00231758"/>
    <w:rsid w:val="002D1373"/>
    <w:rsid w:val="004C02DE"/>
    <w:rsid w:val="005C5B3E"/>
    <w:rsid w:val="005D2FB6"/>
    <w:rsid w:val="00650E71"/>
    <w:rsid w:val="006E15BC"/>
    <w:rsid w:val="008A670E"/>
    <w:rsid w:val="00A406C5"/>
    <w:rsid w:val="00BF0FAC"/>
    <w:rsid w:val="00CC6BDF"/>
    <w:rsid w:val="00CF34F4"/>
    <w:rsid w:val="00D5715F"/>
    <w:rsid w:val="00DD37CC"/>
    <w:rsid w:val="00E47304"/>
    <w:rsid w:val="00E743CB"/>
    <w:rsid w:val="00E84914"/>
    <w:rsid w:val="00F104A5"/>
    <w:rsid w:val="00F65EA4"/>
    <w:rsid w:val="00F74C28"/>
    <w:rsid w:val="00FA7988"/>
    <w:rsid w:val="00FD31F5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30C5"/>
  <w15:chartTrackingRefBased/>
  <w15:docId w15:val="{F2C5E07F-B59A-4C39-84A9-E002918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22</cp:revision>
  <dcterms:created xsi:type="dcterms:W3CDTF">2017-11-22T16:19:00Z</dcterms:created>
  <dcterms:modified xsi:type="dcterms:W3CDTF">2017-11-24T09:37:00Z</dcterms:modified>
</cp:coreProperties>
</file>