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628" w:rsidRDefault="00C84C05" w:rsidP="00C84C05">
      <w:pPr>
        <w:spacing w:line="360" w:lineRule="auto"/>
        <w:ind w:firstLine="708"/>
        <w:jc w:val="center"/>
        <w:rPr>
          <w:b/>
          <w:sz w:val="40"/>
          <w:szCs w:val="40"/>
        </w:rPr>
      </w:pPr>
      <w:r w:rsidRPr="00C84C05">
        <w:rPr>
          <w:b/>
          <w:sz w:val="40"/>
          <w:szCs w:val="40"/>
        </w:rPr>
        <w:t>TISKOVÁ ZPRÁVA – PROJEKTY Z</w:t>
      </w:r>
      <w:r w:rsidR="002A4628">
        <w:rPr>
          <w:b/>
          <w:sz w:val="40"/>
          <w:szCs w:val="40"/>
        </w:rPr>
        <w:t xml:space="preserve">Š ČESKÁ TŘEBOVÁ, ÚSTECKÁ, </w:t>
      </w:r>
    </w:p>
    <w:p w:rsidR="00C84C05" w:rsidRDefault="00C84C05" w:rsidP="002A4628">
      <w:pPr>
        <w:spacing w:line="360" w:lineRule="auto"/>
        <w:jc w:val="center"/>
        <w:rPr>
          <w:b/>
          <w:sz w:val="40"/>
          <w:szCs w:val="40"/>
        </w:rPr>
      </w:pPr>
      <w:r w:rsidRPr="00C84C05">
        <w:rPr>
          <w:b/>
          <w:sz w:val="40"/>
          <w:szCs w:val="40"/>
        </w:rPr>
        <w:t xml:space="preserve">PODPOŘENÉ PARDUBICKÝM KRAJEM V ROCE </w:t>
      </w:r>
      <w:r w:rsidR="002A4628">
        <w:rPr>
          <w:b/>
          <w:sz w:val="40"/>
          <w:szCs w:val="40"/>
        </w:rPr>
        <w:t>20</w:t>
      </w:r>
      <w:r w:rsidRPr="00C84C05">
        <w:rPr>
          <w:b/>
          <w:sz w:val="40"/>
          <w:szCs w:val="40"/>
        </w:rPr>
        <w:t>17</w:t>
      </w:r>
    </w:p>
    <w:p w:rsidR="002A4628" w:rsidRDefault="002A4628" w:rsidP="00C84C05">
      <w:pPr>
        <w:spacing w:line="276" w:lineRule="auto"/>
        <w:jc w:val="both"/>
        <w:rPr>
          <w:b/>
          <w:sz w:val="32"/>
          <w:szCs w:val="32"/>
        </w:rPr>
      </w:pPr>
    </w:p>
    <w:p w:rsidR="002A4628" w:rsidRPr="00466378" w:rsidRDefault="002A4628" w:rsidP="00C84C05">
      <w:pPr>
        <w:spacing w:line="276" w:lineRule="auto"/>
        <w:jc w:val="both"/>
        <w:rPr>
          <w:b/>
          <w:sz w:val="28"/>
          <w:szCs w:val="28"/>
        </w:rPr>
      </w:pPr>
      <w:r w:rsidRPr="00466378">
        <w:rPr>
          <w:b/>
          <w:sz w:val="28"/>
          <w:szCs w:val="28"/>
        </w:rPr>
        <w:t>ZŠ Česká Třebová, Ústecká</w:t>
      </w:r>
      <w:r w:rsidR="001E50C1">
        <w:rPr>
          <w:b/>
          <w:sz w:val="28"/>
          <w:szCs w:val="28"/>
        </w:rPr>
        <w:t xml:space="preserve"> ul.</w:t>
      </w:r>
    </w:p>
    <w:p w:rsidR="002A4628" w:rsidRPr="00466378" w:rsidRDefault="00810818" w:rsidP="00C84C05">
      <w:pPr>
        <w:spacing w:line="276" w:lineRule="auto"/>
        <w:jc w:val="both"/>
        <w:rPr>
          <w:b/>
          <w:sz w:val="28"/>
          <w:szCs w:val="28"/>
        </w:rPr>
      </w:pPr>
      <w:r>
        <w:rPr>
          <w:rFonts w:ascii="Helvetica" w:hAnsi="Helvetica"/>
          <w:noProof/>
          <w:color w:val="536372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78EEF9A6" wp14:editId="02EC5968">
            <wp:simplePos x="0" y="0"/>
            <wp:positionH relativeFrom="column">
              <wp:posOffset>4914900</wp:posOffset>
            </wp:positionH>
            <wp:positionV relativeFrom="paragraph">
              <wp:posOffset>125095</wp:posOffset>
            </wp:positionV>
            <wp:extent cx="1562100" cy="1152525"/>
            <wp:effectExtent l="0" t="0" r="0" b="9525"/>
            <wp:wrapTight wrapText="bothSides">
              <wp:wrapPolygon edited="0">
                <wp:start x="3424" y="0"/>
                <wp:lineTo x="0" y="1071"/>
                <wp:lineTo x="0" y="18565"/>
                <wp:lineTo x="2371" y="21421"/>
                <wp:lineTo x="3688" y="21421"/>
                <wp:lineTo x="17385" y="21421"/>
                <wp:lineTo x="21337" y="21064"/>
                <wp:lineTo x="21337" y="16423"/>
                <wp:lineTo x="21073" y="11425"/>
                <wp:lineTo x="18966" y="5712"/>
                <wp:lineTo x="19229" y="3927"/>
                <wp:lineTo x="15541" y="1428"/>
                <wp:lineTo x="10800" y="0"/>
                <wp:lineTo x="3424" y="0"/>
              </wp:wrapPolygon>
            </wp:wrapTight>
            <wp:docPr id="1" name="Obrázek 1" descr="ZŠ Ústecká">
              <a:hlinkClick xmlns:a="http://schemas.openxmlformats.org/drawingml/2006/main" r:id="rId5" tooltip="&quot;ZŠ Ústecká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Š Ústecká">
                      <a:hlinkClick r:id="rId5" tooltip="&quot;ZŠ Ústecká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4628" w:rsidRPr="00466378">
        <w:rPr>
          <w:b/>
          <w:sz w:val="28"/>
          <w:szCs w:val="28"/>
        </w:rPr>
        <w:t xml:space="preserve">Ústecká 160 </w:t>
      </w:r>
    </w:p>
    <w:p w:rsidR="002A4628" w:rsidRPr="00466378" w:rsidRDefault="002A4628" w:rsidP="00C84C05">
      <w:pPr>
        <w:spacing w:line="276" w:lineRule="auto"/>
        <w:jc w:val="both"/>
        <w:rPr>
          <w:b/>
          <w:sz w:val="28"/>
          <w:szCs w:val="28"/>
        </w:rPr>
      </w:pPr>
      <w:r w:rsidRPr="00466378">
        <w:rPr>
          <w:b/>
          <w:sz w:val="28"/>
          <w:szCs w:val="28"/>
        </w:rPr>
        <w:t>Česká Třebová</w:t>
      </w:r>
    </w:p>
    <w:p w:rsidR="002A4628" w:rsidRPr="00466378" w:rsidRDefault="002A4628" w:rsidP="00C84C05">
      <w:pPr>
        <w:spacing w:line="276" w:lineRule="auto"/>
        <w:jc w:val="both"/>
        <w:rPr>
          <w:b/>
          <w:sz w:val="28"/>
          <w:szCs w:val="28"/>
        </w:rPr>
      </w:pPr>
      <w:r w:rsidRPr="00466378">
        <w:rPr>
          <w:b/>
          <w:sz w:val="28"/>
          <w:szCs w:val="28"/>
        </w:rPr>
        <w:t>560 03</w:t>
      </w:r>
    </w:p>
    <w:p w:rsidR="002A4628" w:rsidRPr="00466378" w:rsidRDefault="002A4628" w:rsidP="00C84C05">
      <w:pPr>
        <w:spacing w:line="276" w:lineRule="auto"/>
        <w:jc w:val="both"/>
        <w:rPr>
          <w:b/>
          <w:sz w:val="28"/>
          <w:szCs w:val="28"/>
        </w:rPr>
      </w:pPr>
      <w:r w:rsidRPr="00466378">
        <w:rPr>
          <w:b/>
          <w:sz w:val="28"/>
          <w:szCs w:val="28"/>
        </w:rPr>
        <w:t>Kontaktní osoba: Mgr. Pavlína Vomáčková</w:t>
      </w:r>
    </w:p>
    <w:p w:rsidR="00C84C05" w:rsidRPr="00466378" w:rsidRDefault="002A4628" w:rsidP="00C84C05">
      <w:pPr>
        <w:spacing w:line="276" w:lineRule="auto"/>
        <w:jc w:val="both"/>
        <w:rPr>
          <w:b/>
          <w:sz w:val="28"/>
          <w:szCs w:val="28"/>
        </w:rPr>
      </w:pPr>
      <w:r w:rsidRPr="00466378">
        <w:rPr>
          <w:b/>
          <w:sz w:val="28"/>
          <w:szCs w:val="28"/>
        </w:rPr>
        <w:t>t</w:t>
      </w:r>
      <w:r w:rsidR="00C84C05" w:rsidRPr="00466378">
        <w:rPr>
          <w:b/>
          <w:sz w:val="28"/>
          <w:szCs w:val="28"/>
        </w:rPr>
        <w:t>el. 605 717</w:t>
      </w:r>
      <w:r w:rsidRPr="00466378">
        <w:rPr>
          <w:b/>
          <w:sz w:val="28"/>
          <w:szCs w:val="28"/>
        </w:rPr>
        <w:t> </w:t>
      </w:r>
      <w:r w:rsidR="00C84C05" w:rsidRPr="00466378">
        <w:rPr>
          <w:b/>
          <w:sz w:val="28"/>
          <w:szCs w:val="28"/>
        </w:rPr>
        <w:t>350</w:t>
      </w:r>
      <w:r w:rsidRPr="00466378">
        <w:rPr>
          <w:b/>
          <w:sz w:val="28"/>
          <w:szCs w:val="28"/>
        </w:rPr>
        <w:t xml:space="preserve">, </w:t>
      </w:r>
      <w:r w:rsidR="00C84C05" w:rsidRPr="00466378">
        <w:rPr>
          <w:b/>
          <w:sz w:val="28"/>
          <w:szCs w:val="28"/>
        </w:rPr>
        <w:t xml:space="preserve">e-mail: </w:t>
      </w:r>
      <w:hyperlink r:id="rId7" w:history="1">
        <w:r w:rsidR="00C84C05" w:rsidRPr="00466378">
          <w:rPr>
            <w:rStyle w:val="Hypertextovodkaz"/>
            <w:b/>
            <w:sz w:val="28"/>
            <w:szCs w:val="28"/>
          </w:rPr>
          <w:t>pavlina.vomackova@seznam.cz</w:t>
        </w:r>
      </w:hyperlink>
    </w:p>
    <w:p w:rsidR="00C84C05" w:rsidRDefault="00C84C05" w:rsidP="00246F6D">
      <w:pPr>
        <w:spacing w:line="276" w:lineRule="auto"/>
        <w:ind w:firstLine="708"/>
        <w:jc w:val="both"/>
        <w:rPr>
          <w:b/>
          <w:sz w:val="32"/>
          <w:szCs w:val="32"/>
        </w:rPr>
      </w:pPr>
    </w:p>
    <w:p w:rsidR="00810818" w:rsidRDefault="00810818" w:rsidP="00466378">
      <w:pPr>
        <w:spacing w:line="276" w:lineRule="auto"/>
        <w:ind w:left="720"/>
        <w:jc w:val="both"/>
        <w:rPr>
          <w:b/>
          <w:sz w:val="32"/>
          <w:szCs w:val="32"/>
          <w:u w:val="single"/>
        </w:rPr>
      </w:pPr>
    </w:p>
    <w:p w:rsidR="002A4628" w:rsidRPr="00466378" w:rsidRDefault="00617111" w:rsidP="00466378">
      <w:pPr>
        <w:spacing w:line="276" w:lineRule="auto"/>
        <w:ind w:left="720"/>
        <w:jc w:val="both"/>
        <w:rPr>
          <w:sz w:val="32"/>
          <w:szCs w:val="32"/>
          <w:u w:val="single"/>
        </w:rPr>
      </w:pPr>
      <w:r>
        <w:rPr>
          <w:rFonts w:ascii="Helvetica" w:hAnsi="Helvetica"/>
          <w:noProof/>
          <w:color w:val="828181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0847479E" wp14:editId="3193402E">
            <wp:simplePos x="0" y="0"/>
            <wp:positionH relativeFrom="column">
              <wp:posOffset>428625</wp:posOffset>
            </wp:positionH>
            <wp:positionV relativeFrom="paragraph">
              <wp:posOffset>21590</wp:posOffset>
            </wp:positionV>
            <wp:extent cx="2696845" cy="1798320"/>
            <wp:effectExtent l="0" t="0" r="8255" b="0"/>
            <wp:wrapTight wrapText="bothSides">
              <wp:wrapPolygon edited="0">
                <wp:start x="0" y="0"/>
                <wp:lineTo x="0" y="21280"/>
                <wp:lineTo x="21514" y="21280"/>
                <wp:lineTo x="21514" y="0"/>
                <wp:lineTo x="0" y="0"/>
              </wp:wrapPolygon>
            </wp:wrapTight>
            <wp:docPr id="2" name="Obrázek 2" descr="IMG_8253-upraven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8253-upraven_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845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75D7">
        <w:rPr>
          <w:b/>
          <w:sz w:val="32"/>
          <w:szCs w:val="32"/>
          <w:u w:val="single"/>
        </w:rPr>
        <w:t>POZNÁVÁME A POMÁHÁME</w:t>
      </w:r>
    </w:p>
    <w:p w:rsidR="002A4628" w:rsidRPr="00466378" w:rsidRDefault="002A4628" w:rsidP="00466378">
      <w:pPr>
        <w:spacing w:line="276" w:lineRule="auto"/>
        <w:ind w:left="720"/>
        <w:jc w:val="both"/>
      </w:pPr>
    </w:p>
    <w:p w:rsidR="00C57BD3" w:rsidRDefault="00C57BD3" w:rsidP="00466378">
      <w:pPr>
        <w:spacing w:line="276" w:lineRule="auto"/>
        <w:ind w:left="720"/>
        <w:jc w:val="both"/>
      </w:pPr>
      <w:r>
        <w:t>Projekt Poznáváme a pomáháme, který je finančně podpořen Pardubickým krajem, je určen pro žáky 4. - 9. třídy – úspěšné řešitele projektu Přírodní rok a stálé pečovatele o zvířata ze ZOO koutku.</w:t>
      </w:r>
    </w:p>
    <w:p w:rsidR="00C57BD3" w:rsidRDefault="00C57BD3" w:rsidP="00466378">
      <w:pPr>
        <w:spacing w:line="276" w:lineRule="auto"/>
        <w:ind w:left="720"/>
        <w:jc w:val="both"/>
      </w:pPr>
      <w:r>
        <w:t>O</w:t>
      </w:r>
      <w:r w:rsidR="002A4628" w:rsidRPr="00466378">
        <w:t>d října 2016 jsou zapojeni žáci do projektu Přírodní rok 2016/2017</w:t>
      </w:r>
      <w:r>
        <w:t>, ve kterém k</w:t>
      </w:r>
      <w:r w:rsidR="002A4628" w:rsidRPr="00466378">
        <w:t>aždý měsíc žáci</w:t>
      </w:r>
      <w:r>
        <w:t xml:space="preserve"> 4. – 6. ročníku</w:t>
      </w:r>
      <w:r w:rsidR="002A4628" w:rsidRPr="00466378">
        <w:t xml:space="preserve"> </w:t>
      </w:r>
      <w:r>
        <w:t xml:space="preserve">určují rostliny, živočichy, houby a ukázky z neživé přírody. Žáci 6. – 9. ročníku pečují o </w:t>
      </w:r>
      <w:proofErr w:type="gramStart"/>
      <w:r>
        <w:t>rozsáh</w:t>
      </w:r>
      <w:r w:rsidR="00810818">
        <w:t>lý</w:t>
      </w:r>
      <w:proofErr w:type="gramEnd"/>
      <w:r w:rsidR="00810818">
        <w:t xml:space="preserve"> </w:t>
      </w:r>
      <w:r w:rsidR="002A4628" w:rsidRPr="00466378">
        <w:t>ZOO koute</w:t>
      </w:r>
      <w:r>
        <w:t xml:space="preserve">k </w:t>
      </w:r>
      <w:r w:rsidR="002A4628" w:rsidRPr="00466378">
        <w:t>(</w:t>
      </w:r>
      <w:r>
        <w:t xml:space="preserve">morčata, </w:t>
      </w:r>
      <w:proofErr w:type="spellStart"/>
      <w:r w:rsidR="002A4628" w:rsidRPr="00466378">
        <w:t>pískomil</w:t>
      </w:r>
      <w:proofErr w:type="spellEnd"/>
      <w:r w:rsidR="002A4628" w:rsidRPr="00466378">
        <w:t xml:space="preserve">, křečci, </w:t>
      </w:r>
      <w:r>
        <w:t>o</w:t>
      </w:r>
      <w:r w:rsidR="002A4628" w:rsidRPr="00466378">
        <w:t xml:space="preserve">smáci, </w:t>
      </w:r>
      <w:r>
        <w:t>vo</w:t>
      </w:r>
      <w:r w:rsidR="002A4628" w:rsidRPr="00466378">
        <w:t xml:space="preserve">liéry </w:t>
      </w:r>
      <w:r>
        <w:t xml:space="preserve">s </w:t>
      </w:r>
      <w:r w:rsidR="002A4628" w:rsidRPr="00466378">
        <w:t>andul</w:t>
      </w:r>
      <w:r>
        <w:t>kami</w:t>
      </w:r>
      <w:r w:rsidR="002A4628" w:rsidRPr="00466378">
        <w:t xml:space="preserve"> a korel</w:t>
      </w:r>
      <w:r>
        <w:t>ami</w:t>
      </w:r>
      <w:r w:rsidR="002A4628" w:rsidRPr="00466378">
        <w:t>, pakobylky</w:t>
      </w:r>
      <w:r>
        <w:t>)</w:t>
      </w:r>
      <w:r w:rsidR="002A4628" w:rsidRPr="00466378">
        <w:t>. Péče o koutek je převážně na dětech, které zde tráví většinu přestávek</w:t>
      </w:r>
      <w:r>
        <w:t xml:space="preserve">, samozřejmostí je dohled pedagoga. </w:t>
      </w:r>
      <w:r w:rsidR="002A4628" w:rsidRPr="00466378">
        <w:t>Zvířata jsou také využívána při výuce v hodinách přírodopisu.</w:t>
      </w:r>
    </w:p>
    <w:p w:rsidR="002A4628" w:rsidRDefault="002A4628" w:rsidP="00466378">
      <w:pPr>
        <w:spacing w:line="276" w:lineRule="auto"/>
        <w:ind w:left="720"/>
        <w:jc w:val="both"/>
      </w:pPr>
      <w:r w:rsidRPr="00466378">
        <w:t xml:space="preserve">Exkurzí z tohoto projektu </w:t>
      </w:r>
      <w:r w:rsidR="00C57BD3">
        <w:t>o</w:t>
      </w:r>
      <w:r w:rsidRPr="00466378">
        <w:t>dměn</w:t>
      </w:r>
      <w:r w:rsidR="00C57BD3">
        <w:t>íme</w:t>
      </w:r>
      <w:r w:rsidRPr="00466378">
        <w:t xml:space="preserve"> žáky za jejich vztah k přírodě, soustavnou péči o zvířata a za dlouhodobé dobrovolné aktivní zapojení žáků do projektu Přírodní rok 2016/2017, kdy se vše děje v jejich volném čase. </w:t>
      </w:r>
    </w:p>
    <w:p w:rsidR="00C57BD3" w:rsidRDefault="00C57BD3" w:rsidP="00466378">
      <w:pPr>
        <w:spacing w:line="276" w:lineRule="auto"/>
        <w:ind w:left="720"/>
        <w:jc w:val="both"/>
      </w:pPr>
    </w:p>
    <w:p w:rsidR="003A75D7" w:rsidRPr="003A75D7" w:rsidRDefault="003A75D7" w:rsidP="003A75D7">
      <w:pPr>
        <w:ind w:left="720"/>
        <w:jc w:val="both"/>
        <w:rPr>
          <w:rFonts w:ascii="Arial" w:hAnsi="Arial" w:cs="Arial"/>
          <w:b/>
          <w:sz w:val="32"/>
          <w:szCs w:val="32"/>
          <w:u w:val="single"/>
        </w:rPr>
      </w:pPr>
      <w:r w:rsidRPr="003A75D7">
        <w:rPr>
          <w:rFonts w:ascii="Arial" w:hAnsi="Arial" w:cs="Arial"/>
          <w:b/>
          <w:sz w:val="32"/>
          <w:szCs w:val="32"/>
          <w:u w:val="single"/>
        </w:rPr>
        <w:t>UČÍM SE I JÁ</w:t>
      </w:r>
    </w:p>
    <w:p w:rsidR="003A75D7" w:rsidRPr="00810818" w:rsidRDefault="003A75D7" w:rsidP="00810818">
      <w:pPr>
        <w:spacing w:line="276" w:lineRule="auto"/>
        <w:ind w:left="720"/>
        <w:jc w:val="both"/>
      </w:pPr>
    </w:p>
    <w:p w:rsidR="003A75D7" w:rsidRPr="00810818" w:rsidRDefault="00810818" w:rsidP="00810818">
      <w:pPr>
        <w:spacing w:line="276" w:lineRule="auto"/>
        <w:ind w:left="720"/>
        <w:jc w:val="both"/>
      </w:pPr>
      <w:r>
        <w:rPr>
          <w:rFonts w:ascii="Helvetica" w:hAnsi="Helvetica"/>
          <w:noProof/>
          <w:color w:val="828181"/>
          <w:sz w:val="20"/>
          <w:szCs w:val="20"/>
        </w:rPr>
        <w:lastRenderedPageBreak/>
        <w:drawing>
          <wp:anchor distT="0" distB="0" distL="114300" distR="114300" simplePos="0" relativeHeight="251660288" behindDoc="1" locked="0" layoutInCell="1" allowOverlap="1" wp14:anchorId="6E6B183A" wp14:editId="1D8D6A53">
            <wp:simplePos x="0" y="0"/>
            <wp:positionH relativeFrom="column">
              <wp:posOffset>3324225</wp:posOffset>
            </wp:positionH>
            <wp:positionV relativeFrom="paragraph">
              <wp:posOffset>351155</wp:posOffset>
            </wp:positionV>
            <wp:extent cx="3448050" cy="2299335"/>
            <wp:effectExtent l="0" t="0" r="0" b="5715"/>
            <wp:wrapTight wrapText="bothSides">
              <wp:wrapPolygon edited="0">
                <wp:start x="0" y="0"/>
                <wp:lineTo x="0" y="21475"/>
                <wp:lineTo x="21481" y="21475"/>
                <wp:lineTo x="21481" y="0"/>
                <wp:lineTo x="0" y="0"/>
              </wp:wrapPolygon>
            </wp:wrapTight>
            <wp:docPr id="4" name="Obrázek 4" descr="IMG_7783-upraven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_7783-upraven_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29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75D7" w:rsidRPr="00810818">
        <w:t>Tento projekt podpořený Pardubickým krajem je určený pro vzdělávání pedagogických a nepedagogických pracovník</w:t>
      </w:r>
      <w:r w:rsidRPr="00810818">
        <w:t>ů</w:t>
      </w:r>
      <w:r w:rsidR="003A75D7" w:rsidRPr="00810818">
        <w:t xml:space="preserve"> ZŠ Česká Třebová, Ústecká. </w:t>
      </w:r>
    </w:p>
    <w:p w:rsidR="00810818" w:rsidRPr="00810818" w:rsidRDefault="003A75D7" w:rsidP="00810818">
      <w:pPr>
        <w:spacing w:line="276" w:lineRule="auto"/>
        <w:ind w:left="720"/>
        <w:jc w:val="both"/>
      </w:pPr>
      <w:r w:rsidRPr="00810818">
        <w:t xml:space="preserve">V návaznosti na dlouhodobý plán environmentální výchovy, vzdělávání a osvěty na ZŠ Česká Třebová, Ústecká </w:t>
      </w:r>
      <w:r w:rsidR="00810818" w:rsidRPr="00810818">
        <w:t xml:space="preserve">je cílem projektu </w:t>
      </w:r>
      <w:r w:rsidRPr="00810818">
        <w:t>rozvíjet environmentální znalosti</w:t>
      </w:r>
      <w:r w:rsidR="00810818" w:rsidRPr="00810818">
        <w:t xml:space="preserve"> nejen žáků, ale také</w:t>
      </w:r>
      <w:r w:rsidRPr="00810818">
        <w:t xml:space="preserve"> pedagogů a nepedagogických pracovníků. </w:t>
      </w:r>
    </w:p>
    <w:p w:rsidR="003A75D7" w:rsidRPr="00810818" w:rsidRDefault="003A75D7" w:rsidP="00810818">
      <w:pPr>
        <w:spacing w:line="276" w:lineRule="auto"/>
        <w:ind w:left="720"/>
        <w:jc w:val="both"/>
      </w:pPr>
      <w:r w:rsidRPr="00810818">
        <w:t>Učitelé a ostatní zaměstnanci získají</w:t>
      </w:r>
      <w:r w:rsidR="00810818" w:rsidRPr="00810818">
        <w:t xml:space="preserve"> formou 2 exkurzí informace k </w:t>
      </w:r>
      <w:r w:rsidRPr="00810818">
        <w:t>problematice</w:t>
      </w:r>
      <w:r w:rsidR="00810818" w:rsidRPr="00810818">
        <w:t xml:space="preserve"> z této oblasti</w:t>
      </w:r>
      <w:r w:rsidRPr="00810818">
        <w:t xml:space="preserve"> – první exkurzí by měla být návštěva střediska environment</w:t>
      </w:r>
      <w:r w:rsidR="00810818" w:rsidRPr="00810818">
        <w:t xml:space="preserve">ální </w:t>
      </w:r>
      <w:r w:rsidRPr="00810818">
        <w:t xml:space="preserve">výchovy s ukázkou výukového programu a jinými formami výuky, návštěva muzea nebo jiné instituce s podobnou tematikou a druhá exkurze se bude týkat </w:t>
      </w:r>
      <w:r w:rsidR="00810818" w:rsidRPr="00810818">
        <w:t>regionálních produktů</w:t>
      </w:r>
      <w:r w:rsidR="001E50C1">
        <w:t>, jejich využití a propagace.</w:t>
      </w:r>
    </w:p>
    <w:p w:rsidR="003A75D7" w:rsidRPr="00810818" w:rsidRDefault="003A75D7" w:rsidP="00810818">
      <w:pPr>
        <w:spacing w:line="276" w:lineRule="auto"/>
        <w:ind w:left="720"/>
        <w:jc w:val="both"/>
      </w:pPr>
    </w:p>
    <w:p w:rsidR="003A75D7" w:rsidRPr="00810818" w:rsidRDefault="00810818" w:rsidP="00810818">
      <w:pPr>
        <w:pStyle w:val="Odstavecseseznamem"/>
        <w:spacing w:line="276" w:lineRule="auto"/>
        <w:ind w:left="720"/>
      </w:pPr>
      <w:r w:rsidRPr="00810818">
        <w:t>Učitelé určitě</w:t>
      </w:r>
      <w:r w:rsidR="001E50C1">
        <w:t xml:space="preserve"> budou moci</w:t>
      </w:r>
      <w:r w:rsidRPr="00810818">
        <w:t xml:space="preserve"> své poznatky v</w:t>
      </w:r>
      <w:r w:rsidR="003A75D7" w:rsidRPr="00810818">
        <w:t>yuž</w:t>
      </w:r>
      <w:r w:rsidRPr="00810818">
        <w:t>í</w:t>
      </w:r>
      <w:r w:rsidR="001E50C1">
        <w:t>t</w:t>
      </w:r>
      <w:r w:rsidRPr="00810818">
        <w:t xml:space="preserve"> ve v</w:t>
      </w:r>
      <w:r w:rsidR="003A75D7" w:rsidRPr="00810818">
        <w:t>ýu</w:t>
      </w:r>
      <w:r w:rsidRPr="00810818">
        <w:t>ce</w:t>
      </w:r>
      <w:r w:rsidR="003A75D7" w:rsidRPr="00810818">
        <w:t xml:space="preserve"> žák</w:t>
      </w:r>
      <w:r w:rsidR="001E50C1">
        <w:t>ů</w:t>
      </w:r>
      <w:r w:rsidRPr="00810818">
        <w:t>, upevní si osobní znalosti z této problematiky a společně s nepedagogickými pracovníky se zamyslíme nad</w:t>
      </w:r>
      <w:r w:rsidR="001E50C1">
        <w:t xml:space="preserve"> další</w:t>
      </w:r>
      <w:r w:rsidRPr="00810818">
        <w:t xml:space="preserve"> </w:t>
      </w:r>
      <w:r w:rsidR="003A75D7" w:rsidRPr="00810818">
        <w:t>ekologizací provozu naší ško</w:t>
      </w:r>
      <w:r w:rsidRPr="00810818">
        <w:t>ly.</w:t>
      </w:r>
    </w:p>
    <w:p w:rsidR="00C57BD3" w:rsidRDefault="00C57BD3" w:rsidP="00466378">
      <w:pPr>
        <w:spacing w:line="276" w:lineRule="auto"/>
        <w:ind w:left="720"/>
        <w:jc w:val="both"/>
      </w:pPr>
    </w:p>
    <w:p w:rsidR="001E50C1" w:rsidRDefault="001E50C1" w:rsidP="001E50C1">
      <w:pPr>
        <w:pStyle w:val="Normlnweb"/>
        <w:rPr>
          <w:sz w:val="21"/>
          <w:szCs w:val="21"/>
        </w:rPr>
      </w:pPr>
      <w:r>
        <w:rPr>
          <w:sz w:val="21"/>
          <w:szCs w:val="21"/>
        </w:rPr>
        <w:t> </w:t>
      </w:r>
      <w:bookmarkStart w:id="0" w:name="_GoBack"/>
      <w:bookmarkEnd w:id="0"/>
    </w:p>
    <w:p w:rsidR="001E50C1" w:rsidRPr="00466378" w:rsidRDefault="001E50C1" w:rsidP="00466378">
      <w:pPr>
        <w:spacing w:line="276" w:lineRule="auto"/>
        <w:ind w:left="720"/>
        <w:jc w:val="both"/>
      </w:pPr>
    </w:p>
    <w:sectPr w:rsidR="001E50C1" w:rsidRPr="00466378" w:rsidSect="00246F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C1080"/>
    <w:multiLevelType w:val="hybridMultilevel"/>
    <w:tmpl w:val="93DA9DC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F6D"/>
    <w:rsid w:val="001E50C1"/>
    <w:rsid w:val="00246F6D"/>
    <w:rsid w:val="002A4628"/>
    <w:rsid w:val="003A75D7"/>
    <w:rsid w:val="00466378"/>
    <w:rsid w:val="00617111"/>
    <w:rsid w:val="00810818"/>
    <w:rsid w:val="00967B9A"/>
    <w:rsid w:val="00C57BD3"/>
    <w:rsid w:val="00C8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D380F"/>
  <w15:docId w15:val="{BEAD4305-D0E3-46DF-B02E-69BE9BCA8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6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84C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4C05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84C0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A4628"/>
    <w:pPr>
      <w:ind w:left="708"/>
    </w:pPr>
  </w:style>
  <w:style w:type="paragraph" w:styleId="Normlnweb">
    <w:name w:val="Normal (Web)"/>
    <w:basedOn w:val="Normln"/>
    <w:uiPriority w:val="99"/>
    <w:unhideWhenUsed/>
    <w:rsid w:val="001E50C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8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8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44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37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pavlina.vomackova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zs-ustecka.cz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Pavlína Vomáčková</cp:lastModifiedBy>
  <cp:revision>2</cp:revision>
  <dcterms:created xsi:type="dcterms:W3CDTF">2017-05-09T09:47:00Z</dcterms:created>
  <dcterms:modified xsi:type="dcterms:W3CDTF">2017-05-09T09:47:00Z</dcterms:modified>
</cp:coreProperties>
</file>